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F" w:rsidRPr="006D4B1F" w:rsidRDefault="006D4B1F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C846DE" w:rsidRDefault="00C846DE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ГБПОУ НРПК</w:t>
      </w:r>
    </w:p>
    <w:p w:rsidR="00C846DE" w:rsidRDefault="00C846DE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№254/2-ОД</w:t>
      </w:r>
    </w:p>
    <w:p w:rsidR="00C846DE" w:rsidRPr="006D4B1F" w:rsidRDefault="00C846DE" w:rsidP="006D4B1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08.10.2021г</w:t>
      </w: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План мероприятий</w:t>
      </w:r>
    </w:p>
    <w:p w:rsidR="006D4B1F" w:rsidRPr="006D4B1F" w:rsidRDefault="00D3355A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Службы</w:t>
      </w:r>
      <w:r w:rsidR="006D4B1F"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содействия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занятости студентов и трудоустройства выпускников</w:t>
      </w:r>
      <w:r w:rsidR="006D4B1F"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ГБПОУ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НРПК</w:t>
      </w:r>
    </w:p>
    <w:p w:rsidR="006D4B1F" w:rsidRPr="006D4B1F" w:rsidRDefault="006D4B1F" w:rsidP="006D4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D3355A">
        <w:rPr>
          <w:rFonts w:ascii="Times New Roman" w:eastAsia="Calibri" w:hAnsi="Times New Roman" w:cs="Times New Roman"/>
          <w:sz w:val="28"/>
          <w:szCs w:val="28"/>
          <w:lang w:eastAsia="ru-RU"/>
        </w:rPr>
        <w:t>1-202</w:t>
      </w: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335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учебный </w:t>
      </w:r>
      <w:r w:rsidRPr="006D4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6D4B1F" w:rsidRPr="006D4B1F" w:rsidRDefault="006D4B1F" w:rsidP="006D4B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255" w:type="dxa"/>
        <w:tblInd w:w="93" w:type="dxa"/>
        <w:tblLook w:val="04A0" w:firstRow="1" w:lastRow="0" w:firstColumn="1" w:lastColumn="0" w:noHBand="0" w:noVBand="1"/>
      </w:tblPr>
      <w:tblGrid>
        <w:gridCol w:w="1016"/>
        <w:gridCol w:w="5904"/>
        <w:gridCol w:w="2208"/>
        <w:gridCol w:w="2260"/>
        <w:gridCol w:w="3867"/>
      </w:tblGrid>
      <w:tr w:rsidR="00D3355A" w:rsidRPr="006D4B1F" w:rsidTr="002E532F">
        <w:trPr>
          <w:trHeight w:val="60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мероприятий</w:t>
            </w:r>
          </w:p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48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исполнители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482561" w:rsidP="006D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Показатель/результат</w:t>
            </w:r>
          </w:p>
        </w:tc>
      </w:tr>
      <w:tr w:rsidR="00102D54" w:rsidRPr="006D4B1F" w:rsidTr="007E517B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54" w:rsidRDefault="00102D54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102D54" w:rsidRPr="00102D54" w:rsidRDefault="00822818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1. </w:t>
            </w:r>
            <w:r w:rsidR="00102D54" w:rsidRPr="00102D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Организационно-методические и мониторинговые мероприятия по содействию трудоустройству выпускников</w:t>
            </w:r>
          </w:p>
          <w:p w:rsidR="00102D54" w:rsidRPr="00102D54" w:rsidRDefault="00102D54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102D54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 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Default="002E532F" w:rsidP="00D3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Положения о </w:t>
            </w:r>
            <w:r w:rsidR="00D3355A" w:rsidRP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D3355A" w:rsidRP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содействия  занятости студентов и трудоустройства выпускников ГБПОУ НРПК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Плана мероприятий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ГБПОУ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D3355A" w:rsidP="00F9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102D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Default="00102D54" w:rsidP="00102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="002E5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Pr="006D4B1F" w:rsidRDefault="00513CC2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сполнительный секретарь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лаборант информационной службы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61" w:rsidRPr="006D4B1F" w:rsidRDefault="002E532F" w:rsidP="00D3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информации на официальном сайте ГБПОУ СГПК в сети Интернет, в разделе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Служба содействия занятости студентов  и трудоустройства выпускников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D1668E" w:rsidP="001D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 классных руководителей групп выпускников, с целью организации дальнейшей работы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Pr="006D4B1F" w:rsidRDefault="00D3355A" w:rsidP="00F91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Pr="006D4B1F" w:rsidRDefault="00D1668E" w:rsidP="00D33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2E532F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роведение организационного совещания,</w:t>
            </w:r>
          </w:p>
          <w:p w:rsidR="00D1668E" w:rsidRPr="00D1668E" w:rsidRDefault="00D1668E" w:rsidP="00D16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создание группы </w:t>
            </w:r>
            <w:r w:rsid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«Трудоустройство выпускников 2022»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  <w:r w:rsidR="00D16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D1668E" w:rsidP="001D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Предварительный мониторинг занятости выпускников</w:t>
            </w:r>
            <w:r w:rsidR="0082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разрезе профессий и специальностей)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818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тьюторы,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8E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показатели трудоустройства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  <w:r w:rsidR="0082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1D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трудоустройства выпускников 2020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D33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818" w:rsidRDefault="00822818" w:rsidP="00F67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мастера производственного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показателя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2E532F" w:rsidP="00102D54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</w:t>
            </w:r>
            <w:r w:rsidR="0082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1D3F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 трудоустройства выпускников 2021 года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56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9A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ЦСТ,</w:t>
            </w:r>
          </w:p>
          <w:p w:rsidR="00822818" w:rsidRDefault="00822818" w:rsidP="009A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текущего состояния трудоустройства выпускников</w:t>
            </w:r>
          </w:p>
        </w:tc>
      </w:tr>
      <w:tr w:rsidR="00822818" w:rsidRPr="006D4B1F" w:rsidTr="001C3711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2818" w:rsidRPr="00822818" w:rsidRDefault="00822818" w:rsidP="007B4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Содействие трудоустройству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Выявления групп риска (категорий выпускников, профессий и специальностей, с которыми сопряжен риск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 проработка универсальных адресных мер по содействию в их трудоустройстве</w:t>
            </w:r>
          </w:p>
          <w:p w:rsidR="00822818" w:rsidRPr="006D4B1F" w:rsidRDefault="00822818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Pr="006D4B1F" w:rsidRDefault="00822818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Default="00822818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822818" w:rsidRDefault="00822818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18" w:rsidRPr="006D4B1F" w:rsidRDefault="00822818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охвата выпускников, имеющих риск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адресной помощью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выпускников:</w:t>
            </w:r>
          </w:p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</w:p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статус сироты</w:t>
            </w:r>
          </w:p>
          <w:p w:rsidR="00F91E39" w:rsidRDefault="00F91E39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5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 w:rsidRP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="00513CC2" w:rsidRP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F91E39" w:rsidRDefault="00F91E39" w:rsidP="005A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39" w:rsidRDefault="00F91E39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базы данных, обеспечение охвата выпускников данных категорий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выпускников, подлежащих призыву на военную службу в 2022 году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513CC2">
              <w:t xml:space="preserve"> </w:t>
            </w:r>
            <w:r w:rsidR="00513CC2" w:rsidRP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ТВ,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ОБЖ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F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базы данных, обеспечение охвата выпускников данной категории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выпускников:</w:t>
            </w:r>
          </w:p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лиц с ограниченными возможностями здоровья, инвалидов </w:t>
            </w:r>
          </w:p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участников чемпионатов по профессиональному мастерству среди инвалидов и лиц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УВР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социальный педагог,</w:t>
            </w:r>
          </w:p>
          <w:p w:rsidR="002E532F" w:rsidRDefault="002E532F" w:rsidP="00A00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мастера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Ведение базы данных, обеспечение охвата выпускников данных категорий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2.5.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работы, консультаций, оказание помощи выпускникам, находящимся под риском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нетрудоустройства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составлении резюме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- июнь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 данной категории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реестра выпускников, завершающих прохождение военной службы по призыву в 2022 г.</w:t>
            </w:r>
          </w:p>
          <w:p w:rsidR="002E532F" w:rsidRDefault="002E532F" w:rsidP="00692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базы данных, обеспечение охвата выпускников данной категории мероприятиями по содействию в трудоустройстве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1B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B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банка вакансий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информирование о вакансиях классных руководителей выпускных групп и размещение данной информации в чате классных руководителей выпускных групп, на страничке колледжа в социальных сетях, на официа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льном сайте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тернет</w:t>
            </w:r>
          </w:p>
          <w:p w:rsidR="002E532F" w:rsidRDefault="002E532F" w:rsidP="001B5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7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психологической поддержки, консультационной помощи в вопросах трудоустройства выпускникам имеющим статус: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сироты;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лиц, с ограниченными возможностями здоровья, инвалидов;</w:t>
            </w:r>
          </w:p>
          <w:p w:rsidR="002E532F" w:rsidRPr="006D4B1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участников чемпионатов 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0051F8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директора </w:t>
            </w:r>
            <w:proofErr w:type="spellStart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УВР</w:t>
            </w:r>
            <w:r w:rsidRPr="0000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</w:t>
            </w:r>
            <w:proofErr w:type="spellEnd"/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</w:t>
            </w: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1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классные руководители</w:t>
            </w:r>
            <w:proofErr w:type="gramStart"/>
            <w:r w:rsidR="007C2D48">
              <w:t xml:space="preserve"> ,</w:t>
            </w:r>
            <w:proofErr w:type="spellStart"/>
            <w:proofErr w:type="gram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E2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 данной категории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выпускников о нормативно-правовых актах, и других  материалах по вопросам занятости выпускников, о государственных программах поддержки предпринимательства, особенностях ведения  предпринимательской деятельности в форме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 налоговом законодательстве  и т.д.</w:t>
            </w:r>
          </w:p>
          <w:p w:rsidR="002E532F" w:rsidRPr="006D4B1F" w:rsidRDefault="002E532F" w:rsidP="0051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Размещение данной информации на официальном сайте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7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информированности выпускников о государственных программах поддержки предпринимательства</w:t>
            </w:r>
          </w:p>
          <w:p w:rsidR="002E532F" w:rsidRPr="006D4B1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2.10.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выпускников по вопросам получения дополнительных специальностей,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профобучению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направлениям, востребованным на рынке труда. Предоставление выпускникам информации о платформах дистанционного обучения и иных источниках информации в сети Интернет, посредством которых они могут актуализировать полученные знания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End"/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ХДПС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методист 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дополнительного профессионального образования, содействие в актуализации полученных знаний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7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сайте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сети Интернет ссылок:</w:t>
            </w:r>
          </w:p>
          <w:p w:rsidR="002E532F" w:rsidRDefault="002E532F" w:rsidP="007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сайты центров занятости населения муниципальных и городских округов Ставропольского края,</w:t>
            </w:r>
          </w:p>
          <w:p w:rsidR="002E532F" w:rsidRDefault="002E532F" w:rsidP="00756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интернет-порталы для поиска работы в России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Superjob</w:t>
            </w:r>
            <w:proofErr w:type="spellEnd"/>
            <w:r w:rsidRP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DB3F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Зарплата.ру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Яндекс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D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513CC2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лаборант </w:t>
            </w:r>
            <w:r w:rsidR="002E5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ционной службы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возможностей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51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Трудоустройство выпускников на имеющиеся вакансии непосредственно в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513CC2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кадровой работе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Трудоустройство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встреч выпускников с представителями ЦЗН по вопросам предоставления государственных услуг по вопросам содействия трудоустройству, информирования о программах, содействующих трудоустройству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январь-февраль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8371DE" w:rsidRDefault="002E532F" w:rsidP="008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proofErr w:type="gramStart"/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="007C2D48">
              <w:t xml:space="preserve"> </w:t>
            </w:r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  <w:p w:rsidR="002E532F" w:rsidRDefault="002E532F" w:rsidP="00837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Информирование выпускников о мерах по содействию трудоустройству, наличии вакансий на рынке труда </w:t>
            </w:r>
          </w:p>
        </w:tc>
      </w:tr>
      <w:tr w:rsidR="002E532F" w:rsidRPr="008371DE" w:rsidTr="00457747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3. Создание условий для развития профессиональных компетенций, </w:t>
            </w: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профессионального самоопределения и профессиональной самореализации</w:t>
            </w:r>
          </w:p>
          <w:p w:rsidR="002E532F" w:rsidRPr="008371DE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513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договора о целевом обучение в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части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условий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обязательствах сторон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- 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proofErr w:type="gramStart"/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зам. директора по ЭФР,</w:t>
            </w:r>
          </w:p>
          <w:p w:rsidR="002E532F" w:rsidRPr="008371DE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работе с социальными партнерами и потенциальными работодателями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разъяснительной работы с работодателями о возможностях заключения договоров о целевом обучении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в организации временной занятости обучающихся, в том числе в летний период, на профильных предприятиях</w:t>
            </w:r>
            <w:proofErr w:type="gramEnd"/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- июнь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7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адаптации к рабочему месту на предприятиях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по спецкурсу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«Основы предпринимательства»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преподаватели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грамотности в области ведения предпринимательской деятельност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обеспечения трудовой занятости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трен</w:t>
            </w:r>
            <w:r w:rsidR="00AC0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ингов, семинаров по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 делового общения,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участия в собеседованиях с работодателями, а также групповых социально-психологических тренингов по вопросам трудоустройства и поведения на рынке труда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 - март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4398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</w:t>
            </w:r>
            <w:r w:rsid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трудоустройства и адаптация к будущей профессиональной деятельности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проведении ярмарок вакансий для обучающихся и выпускников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51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графику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4398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  <w:r w:rsidR="00994085">
              <w:t xml:space="preserve">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proofErr w:type="gramStart"/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</w:p>
          <w:p w:rsidR="002E532F" w:rsidRDefault="002E532F" w:rsidP="00643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C2D48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обучающихся о наличии вакансий, встречи с потенциальными работодателями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C9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 договоров о сотрудничестве, в том числе прохождении производственной практики обучающихся на предприятиях/профильных организациях, с работодателями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директор,</w:t>
            </w:r>
          </w:p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охвата обучающихся прохождением производственной практики на предприятиях/профильных организациях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онлайн-экскурсий на профильные предприятия/организации для обучающихся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39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работы, повышение мотивации к трудоустройству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ежегодном краевом общеобразовательном форуме «Найди свой путь к успеху» как площадки взаимодействия обучающихся и преподавателей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сентябрь-октябрь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C96946" w:rsidRDefault="002E532F" w:rsidP="00C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7C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классные руководители</w:t>
            </w:r>
            <w:r w:rsidR="007C2D48">
              <w:t>,</w:t>
            </w:r>
            <w:r w:rsidR="00994085">
              <w:t xml:space="preserve"> </w:t>
            </w:r>
            <w:proofErr w:type="spellStart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тьюторы</w:t>
            </w:r>
            <w:proofErr w:type="spellEnd"/>
            <w:r w:rsidR="007C2D48" w:rsidRPr="007C2D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мастера производственного обучения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охвата обучающихся мероприятиями по профессиональному самоопределению, профессиональной ориентации, организация встреч обучающихся с работодателями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мастерских, оснащенных современным материально-техническим оборудованием 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ГБПОУ </w:t>
            </w:r>
            <w:r w:rsidR="00513C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НРПК</w:t>
            </w: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0B30" w:rsidRDefault="00AD0B30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Открытие новых мастерских</w:t>
            </w:r>
          </w:p>
        </w:tc>
      </w:tr>
      <w:tr w:rsidR="002E532F" w:rsidRPr="006D4B1F" w:rsidTr="00214CF5">
        <w:trPr>
          <w:trHeight w:val="600"/>
        </w:trPr>
        <w:tc>
          <w:tcPr>
            <w:tcW w:w="152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Мероприятия, направленные на эффективное прогнозирование потребности в кадрах </w:t>
            </w:r>
          </w:p>
          <w:p w:rsidR="002E532F" w:rsidRDefault="002E532F" w:rsidP="00AC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 выстраивание взаимодействия с работодателями</w:t>
            </w:r>
          </w:p>
          <w:p w:rsidR="002E532F" w:rsidRPr="00AC406B" w:rsidRDefault="002E532F" w:rsidP="00AC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Включение работодателей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представителей) для проведения измерения качества подготовки кадров в состав комиссий по проведению: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демонстрационного экзамена,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независимой оценки квалификаций,</w:t>
            </w:r>
          </w:p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конкурсов профессионального мастерства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зам. директора по </w:t>
            </w:r>
            <w:proofErr w:type="gramStart"/>
            <w:r w:rsid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оценке качества подготовки кадров с участием работодателей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партнерских отношений с ведущими работодателями, заключение с ними соглашений по вопросам проведения стажировок, трудоустройства выпускников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 период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возможностей трудоустройства выпускников</w:t>
            </w:r>
          </w:p>
        </w:tc>
      </w:tr>
      <w:tr w:rsidR="00D3355A" w:rsidRPr="006D4B1F" w:rsidTr="002E532F">
        <w:trPr>
          <w:trHeight w:val="6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Pr="006D4B1F" w:rsidRDefault="002E532F" w:rsidP="0082281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ведущих предприятий/профильных организаций о планируемом выпуске в ГБПОУ СГПК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994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6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Руководитель </w:t>
            </w:r>
            <w:r w:rsidR="00994085" w:rsidRPr="00994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ССЗС и ТВ</w:t>
            </w: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2F" w:rsidRDefault="002E532F" w:rsidP="00005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письма на предприятия</w:t>
            </w:r>
          </w:p>
        </w:tc>
      </w:tr>
    </w:tbl>
    <w:p w:rsidR="00245A7F" w:rsidRDefault="0090290D"/>
    <w:p w:rsidR="002E532F" w:rsidRDefault="002E532F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30" w:rsidRDefault="00AD0B30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30" w:rsidRPr="00AD0B30" w:rsidRDefault="00AD0B30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32F" w:rsidRPr="00AD0B30" w:rsidRDefault="00994085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D0B30" w:rsidRPr="00AD0B30" w:rsidRDefault="00AD0B30" w:rsidP="00AD0B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B3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94085">
        <w:rPr>
          <w:rFonts w:ascii="Times New Roman" w:hAnsi="Times New Roman" w:cs="Times New Roman"/>
          <w:sz w:val="28"/>
          <w:szCs w:val="28"/>
        </w:rPr>
        <w:t>ССЗС и 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94085">
        <w:rPr>
          <w:rFonts w:ascii="Times New Roman" w:hAnsi="Times New Roman" w:cs="Times New Roman"/>
          <w:sz w:val="28"/>
          <w:szCs w:val="28"/>
        </w:rPr>
        <w:t>З.К.Брилева</w:t>
      </w:r>
      <w:proofErr w:type="spellEnd"/>
    </w:p>
    <w:sectPr w:rsidR="00AD0B30" w:rsidRPr="00AD0B30" w:rsidSect="00D1668E">
      <w:footerReference w:type="default" r:id="rId8"/>
      <w:pgSz w:w="16838" w:h="11906" w:orient="landscape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0D" w:rsidRDefault="0090290D">
      <w:pPr>
        <w:spacing w:after="0" w:line="240" w:lineRule="auto"/>
      </w:pPr>
      <w:r>
        <w:separator/>
      </w:r>
    </w:p>
  </w:endnote>
  <w:endnote w:type="continuationSeparator" w:id="0">
    <w:p w:rsidR="0090290D" w:rsidRDefault="0090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862881"/>
      <w:docPartObj>
        <w:docPartGallery w:val="Page Numbers (Bottom of Page)"/>
        <w:docPartUnique/>
      </w:docPartObj>
    </w:sdtPr>
    <w:sdtEndPr/>
    <w:sdtContent>
      <w:p w:rsidR="00F93AB5" w:rsidRDefault="002F67A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6DE">
          <w:rPr>
            <w:noProof/>
          </w:rPr>
          <w:t>6</w:t>
        </w:r>
        <w:r>
          <w:fldChar w:fldCharType="end"/>
        </w:r>
      </w:p>
    </w:sdtContent>
  </w:sdt>
  <w:p w:rsidR="00F93AB5" w:rsidRDefault="009029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0D" w:rsidRDefault="0090290D">
      <w:pPr>
        <w:spacing w:after="0" w:line="240" w:lineRule="auto"/>
      </w:pPr>
      <w:r>
        <w:separator/>
      </w:r>
    </w:p>
  </w:footnote>
  <w:footnote w:type="continuationSeparator" w:id="0">
    <w:p w:rsidR="0090290D" w:rsidRDefault="00902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4FE"/>
    <w:multiLevelType w:val="hybridMultilevel"/>
    <w:tmpl w:val="759A0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F"/>
    <w:rsid w:val="000051F8"/>
    <w:rsid w:val="0002702B"/>
    <w:rsid w:val="00062615"/>
    <w:rsid w:val="00102D54"/>
    <w:rsid w:val="00120DC0"/>
    <w:rsid w:val="001A2AA1"/>
    <w:rsid w:val="001B5164"/>
    <w:rsid w:val="001D3F33"/>
    <w:rsid w:val="00283A4A"/>
    <w:rsid w:val="002B218F"/>
    <w:rsid w:val="002E532F"/>
    <w:rsid w:val="002F67A7"/>
    <w:rsid w:val="002F769F"/>
    <w:rsid w:val="003F309B"/>
    <w:rsid w:val="004635B5"/>
    <w:rsid w:val="00482561"/>
    <w:rsid w:val="00513CC2"/>
    <w:rsid w:val="005561EC"/>
    <w:rsid w:val="005916C1"/>
    <w:rsid w:val="0064398F"/>
    <w:rsid w:val="006D4B1F"/>
    <w:rsid w:val="007566E3"/>
    <w:rsid w:val="007A2CB4"/>
    <w:rsid w:val="007C2D48"/>
    <w:rsid w:val="00822818"/>
    <w:rsid w:val="00832B39"/>
    <w:rsid w:val="008371DE"/>
    <w:rsid w:val="008C5650"/>
    <w:rsid w:val="0090290D"/>
    <w:rsid w:val="00994085"/>
    <w:rsid w:val="009B3720"/>
    <w:rsid w:val="00AC0961"/>
    <w:rsid w:val="00AC406B"/>
    <w:rsid w:val="00AD0B30"/>
    <w:rsid w:val="00BA7627"/>
    <w:rsid w:val="00C846DE"/>
    <w:rsid w:val="00C96946"/>
    <w:rsid w:val="00D1668E"/>
    <w:rsid w:val="00D3355A"/>
    <w:rsid w:val="00DB3F7F"/>
    <w:rsid w:val="00F91E39"/>
    <w:rsid w:val="00FD4500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B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D4B1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4B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Нижний колонтитул Знак"/>
    <w:basedOn w:val="a0"/>
    <w:link w:val="a3"/>
    <w:uiPriority w:val="99"/>
    <w:rsid w:val="006D4B1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mava</dc:creator>
  <cp:lastModifiedBy>user</cp:lastModifiedBy>
  <cp:revision>19</cp:revision>
  <cp:lastPrinted>2022-01-10T12:22:00Z</cp:lastPrinted>
  <dcterms:created xsi:type="dcterms:W3CDTF">2021-12-07T12:55:00Z</dcterms:created>
  <dcterms:modified xsi:type="dcterms:W3CDTF">2022-06-10T09:03:00Z</dcterms:modified>
</cp:coreProperties>
</file>